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14" w:rsidRDefault="003C7414" w:rsidP="003C7414">
      <w:pPr>
        <w:jc w:val="center"/>
        <w:rPr>
          <w:b/>
          <w:color w:val="808080"/>
          <w:sz w:val="28"/>
        </w:rPr>
      </w:pPr>
      <w:r>
        <w:rPr>
          <w:b/>
          <w:color w:val="808080"/>
          <w:sz w:val="28"/>
        </w:rPr>
        <w:t>ЕЖЕКВАРТАЛЬНЫЕ СВЕДЕНИЯ</w:t>
      </w: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Численность муниципальных служащих администрации Макаровского МО– 2 человека</w:t>
      </w:r>
    </w:p>
    <w:p w:rsidR="003C7414" w:rsidRDefault="003C7414" w:rsidP="003C7414">
      <w:pPr>
        <w:numPr>
          <w:ilvl w:val="0"/>
          <w:numId w:val="1"/>
        </w:numPr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Фактические затраты на содержание муниципальных служащих адм</w:t>
      </w:r>
      <w:r w:rsidR="00CB6C60">
        <w:rPr>
          <w:b/>
          <w:color w:val="808080"/>
          <w:sz w:val="32"/>
          <w:szCs w:val="32"/>
        </w:rPr>
        <w:t>инистрации Макаровского МО  за 2</w:t>
      </w:r>
      <w:r w:rsidR="00FA3C7B">
        <w:rPr>
          <w:b/>
          <w:color w:val="808080"/>
          <w:sz w:val="32"/>
          <w:szCs w:val="32"/>
        </w:rPr>
        <w:t xml:space="preserve"> квартал 2020</w:t>
      </w:r>
      <w:r>
        <w:rPr>
          <w:b/>
          <w:color w:val="808080"/>
          <w:sz w:val="32"/>
          <w:szCs w:val="32"/>
        </w:rPr>
        <w:t xml:space="preserve"> г. –</w:t>
      </w:r>
      <w:r w:rsidR="00FA3C7B">
        <w:rPr>
          <w:b/>
          <w:color w:val="808080"/>
          <w:sz w:val="32"/>
          <w:szCs w:val="32"/>
        </w:rPr>
        <w:t>252,9 тыс.рублей</w:t>
      </w:r>
    </w:p>
    <w:p w:rsidR="003C7414" w:rsidRDefault="003C7414" w:rsidP="003C7414">
      <w:pPr>
        <w:ind w:left="720"/>
        <w:rPr>
          <w:b/>
          <w:color w:val="808080"/>
          <w:sz w:val="32"/>
          <w:szCs w:val="32"/>
        </w:rPr>
      </w:pPr>
    </w:p>
    <w:p w:rsidR="003C7414" w:rsidRDefault="003C7414" w:rsidP="003C7414">
      <w:pPr>
        <w:rPr>
          <w:b/>
          <w:color w:val="808080"/>
          <w:sz w:val="28"/>
        </w:rPr>
      </w:pPr>
    </w:p>
    <w:p w:rsidR="003C7414" w:rsidRDefault="003C7414" w:rsidP="003C7414"/>
    <w:p w:rsidR="003C7414" w:rsidRDefault="003C7414" w:rsidP="003C7414"/>
    <w:p w:rsidR="003C7414" w:rsidRDefault="003C7414" w:rsidP="003C7414"/>
    <w:p w:rsidR="009E3D98" w:rsidRDefault="009E3D98"/>
    <w:sectPr w:rsidR="009E3D98" w:rsidSect="009E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69D1"/>
    <w:rsid w:val="00365BC2"/>
    <w:rsid w:val="003C7414"/>
    <w:rsid w:val="003D3D56"/>
    <w:rsid w:val="0069664E"/>
    <w:rsid w:val="008269D1"/>
    <w:rsid w:val="009E3D98"/>
    <w:rsid w:val="00CB6C60"/>
    <w:rsid w:val="00D41652"/>
    <w:rsid w:val="00FA3C7B"/>
    <w:rsid w:val="00FE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69D1"/>
    <w:rPr>
      <w:rFonts w:ascii="Times New Roman" w:hAnsi="Times New Roman" w:cs="Times New Roman" w:hint="default"/>
      <w:color w:val="0000FF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2019-04-12T01:04:00Z</dcterms:created>
  <dcterms:modified xsi:type="dcterms:W3CDTF">2020-07-08T05:54:00Z</dcterms:modified>
</cp:coreProperties>
</file>